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F715C" w14:textId="77777777" w:rsidR="00962D3E" w:rsidRPr="005D4955" w:rsidRDefault="00962D3E" w:rsidP="00962D3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48"/>
          <w:szCs w:val="48"/>
          <w:lang w:val="ro-RO"/>
        </w:rPr>
      </w:pPr>
      <w:r w:rsidRPr="005D4955">
        <w:rPr>
          <w:rFonts w:ascii="Times New Roman" w:hAnsi="Times New Roman" w:cs="Times New Roman"/>
          <w:b/>
          <w:sz w:val="48"/>
          <w:szCs w:val="48"/>
          <w:lang w:val="ro-RO"/>
        </w:rPr>
        <w:t>Darea de seamă</w:t>
      </w:r>
    </w:p>
    <w:p w14:paraId="252CA300" w14:textId="77777777" w:rsidR="00962D3E" w:rsidRPr="00D45117" w:rsidRDefault="00962D3E" w:rsidP="00962D3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a  cheltuielilor  AO ”Curcubeul” pentru perioada</w:t>
      </w:r>
    </w:p>
    <w:p w14:paraId="3C7602E7" w14:textId="77777777" w:rsidR="00962D3E" w:rsidRDefault="00962D3E" w:rsidP="00962D3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ianuarie - decembrie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21</w:t>
      </w:r>
    </w:p>
    <w:p w14:paraId="165A31D6" w14:textId="77777777" w:rsidR="00962D3E" w:rsidRPr="00D45117" w:rsidRDefault="00962D3E" w:rsidP="00962D3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D369106" w14:textId="77777777" w:rsidR="00962D3E" w:rsidRPr="00D45117" w:rsidRDefault="00962D3E" w:rsidP="00962D3E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Sold la 01.0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21 – 7 764,49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lei.</w:t>
      </w:r>
    </w:p>
    <w:p w14:paraId="51664216" w14:textId="77777777" w:rsidR="00962D3E" w:rsidRPr="00D45117" w:rsidRDefault="00962D3E" w:rsidP="00962D3E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Încasat pe perioada 01.0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21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- 3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12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21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72 865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lei.</w:t>
      </w:r>
    </w:p>
    <w:p w14:paraId="5B021497" w14:textId="77777777" w:rsidR="00962D3E" w:rsidRPr="00D45117" w:rsidRDefault="00962D3E" w:rsidP="00962D3E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Cheltuieli în perioada 01.0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21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- 3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12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21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79 500,44 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lei.</w:t>
      </w:r>
    </w:p>
    <w:p w14:paraId="79DCD372" w14:textId="77777777" w:rsidR="00962D3E" w:rsidRPr="00D45117" w:rsidRDefault="00962D3E" w:rsidP="00962D3E">
      <w:pPr>
        <w:spacing w:after="0"/>
        <w:ind w:left="708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A8C084" w14:textId="77777777" w:rsidR="00962D3E" w:rsidRDefault="00962D3E" w:rsidP="00962D3E">
      <w:pPr>
        <w:pStyle w:val="a3"/>
        <w:numPr>
          <w:ilvl w:val="0"/>
          <w:numId w:val="1"/>
        </w:numPr>
        <w:tabs>
          <w:tab w:val="left" w:pos="44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D45117">
        <w:rPr>
          <w:rFonts w:ascii="Times New Roman" w:hAnsi="Times New Roman" w:cs="Times New Roman"/>
          <w:sz w:val="28"/>
          <w:szCs w:val="28"/>
          <w:lang w:val="ro-RO"/>
        </w:rPr>
        <w:t xml:space="preserve">Servicii de reparații și încărcarea printului – </w:t>
      </w:r>
      <w:r>
        <w:rPr>
          <w:rFonts w:ascii="Times New Roman" w:hAnsi="Times New Roman" w:cs="Times New Roman"/>
          <w:sz w:val="28"/>
          <w:szCs w:val="28"/>
          <w:lang w:val="ro-RO"/>
        </w:rPr>
        <w:t>3 325</w:t>
      </w:r>
      <w:r w:rsidRPr="00D45117">
        <w:rPr>
          <w:rFonts w:ascii="Times New Roman" w:hAnsi="Times New Roman" w:cs="Times New Roman"/>
          <w:sz w:val="28"/>
          <w:szCs w:val="28"/>
          <w:lang w:val="ro-RO"/>
        </w:rPr>
        <w:t xml:space="preserve"> lei;</w:t>
      </w:r>
    </w:p>
    <w:p w14:paraId="0FEE446C" w14:textId="77777777" w:rsidR="00962D3E" w:rsidRPr="0040127E" w:rsidRDefault="00962D3E" w:rsidP="00962D3E">
      <w:pPr>
        <w:pStyle w:val="a3"/>
        <w:numPr>
          <w:ilvl w:val="0"/>
          <w:numId w:val="1"/>
        </w:numPr>
        <w:tabs>
          <w:tab w:val="left" w:pos="44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40127E">
        <w:rPr>
          <w:rFonts w:ascii="Times New Roman" w:hAnsi="Times New Roman" w:cs="Times New Roman"/>
          <w:sz w:val="28"/>
          <w:szCs w:val="28"/>
          <w:lang w:val="ro-RO"/>
        </w:rPr>
        <w:t xml:space="preserve">Rechizite de birou – </w:t>
      </w: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40127E">
        <w:rPr>
          <w:rFonts w:ascii="Times New Roman" w:hAnsi="Times New Roman" w:cs="Times New Roman"/>
          <w:sz w:val="28"/>
          <w:szCs w:val="28"/>
          <w:lang w:val="ro-RO"/>
        </w:rPr>
        <w:t> </w:t>
      </w: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40127E">
        <w:rPr>
          <w:rFonts w:ascii="Times New Roman" w:hAnsi="Times New Roman" w:cs="Times New Roman"/>
          <w:sz w:val="28"/>
          <w:szCs w:val="28"/>
          <w:lang w:val="ro-RO"/>
        </w:rPr>
        <w:t>00 lei;</w:t>
      </w:r>
    </w:p>
    <w:p w14:paraId="42C3AD1D" w14:textId="77777777" w:rsidR="00962D3E" w:rsidRPr="00D45117" w:rsidRDefault="00962D3E" w:rsidP="00962D3E">
      <w:pPr>
        <w:pStyle w:val="a3"/>
        <w:numPr>
          <w:ilvl w:val="0"/>
          <w:numId w:val="1"/>
        </w:numPr>
        <w:tabs>
          <w:tab w:val="left" w:pos="449"/>
        </w:tabs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D45117">
        <w:rPr>
          <w:rFonts w:ascii="Times New Roman" w:hAnsi="Times New Roman" w:cs="Times New Roman"/>
          <w:sz w:val="28"/>
          <w:szCs w:val="28"/>
          <w:lang w:val="ro-RO"/>
        </w:rPr>
        <w:t xml:space="preserve">Materiale de </w:t>
      </w:r>
      <w:r>
        <w:rPr>
          <w:rFonts w:ascii="Times New Roman" w:hAnsi="Times New Roman" w:cs="Times New Roman"/>
          <w:sz w:val="28"/>
          <w:szCs w:val="28"/>
          <w:lang w:val="ro-RO"/>
        </w:rPr>
        <w:t>reparații</w:t>
      </w:r>
      <w:r w:rsidRPr="00D4511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și uz casnic –</w:t>
      </w:r>
      <w:r w:rsidRPr="00D4511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19 946,60 </w:t>
      </w:r>
      <w:r w:rsidRPr="00D45117">
        <w:rPr>
          <w:rFonts w:ascii="Times New Roman" w:hAnsi="Times New Roman" w:cs="Times New Roman"/>
          <w:sz w:val="28"/>
          <w:szCs w:val="28"/>
          <w:lang w:val="ro-RO"/>
        </w:rPr>
        <w:t>lei;</w:t>
      </w:r>
    </w:p>
    <w:p w14:paraId="67D50F1E" w14:textId="77777777" w:rsidR="00962D3E" w:rsidRDefault="00962D3E" w:rsidP="00962D3E">
      <w:pPr>
        <w:pStyle w:val="a3"/>
        <w:numPr>
          <w:ilvl w:val="0"/>
          <w:numId w:val="1"/>
        </w:numPr>
        <w:tabs>
          <w:tab w:val="left" w:pos="449"/>
        </w:tabs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Jucării – 1070 lei;</w:t>
      </w:r>
    </w:p>
    <w:p w14:paraId="73B1ED14" w14:textId="77777777" w:rsidR="00962D3E" w:rsidRPr="001A5B33" w:rsidRDefault="00962D3E" w:rsidP="00962D3E">
      <w:pPr>
        <w:pStyle w:val="a3"/>
        <w:numPr>
          <w:ilvl w:val="0"/>
          <w:numId w:val="1"/>
        </w:numPr>
        <w:tabs>
          <w:tab w:val="left" w:pos="449"/>
        </w:tabs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1A5B33">
        <w:rPr>
          <w:rFonts w:ascii="Times New Roman" w:hAnsi="Times New Roman" w:cs="Times New Roman"/>
          <w:sz w:val="28"/>
          <w:szCs w:val="28"/>
          <w:lang w:val="ro-RO"/>
        </w:rPr>
        <w:t xml:space="preserve">Servicii bancare  - </w:t>
      </w:r>
      <w:r>
        <w:rPr>
          <w:rFonts w:ascii="Times New Roman" w:hAnsi="Times New Roman" w:cs="Times New Roman"/>
          <w:sz w:val="28"/>
          <w:szCs w:val="28"/>
          <w:lang w:val="ro-RO"/>
        </w:rPr>
        <w:t>1 136,50</w:t>
      </w:r>
      <w:r w:rsidRPr="001A5B33">
        <w:rPr>
          <w:rFonts w:ascii="Times New Roman" w:hAnsi="Times New Roman" w:cs="Times New Roman"/>
          <w:sz w:val="28"/>
          <w:szCs w:val="28"/>
          <w:lang w:val="ro-RO"/>
        </w:rPr>
        <w:t xml:space="preserve"> lei;</w:t>
      </w:r>
    </w:p>
    <w:p w14:paraId="0BE109C9" w14:textId="77777777" w:rsidR="00962D3E" w:rsidRDefault="00962D3E" w:rsidP="00962D3E">
      <w:pPr>
        <w:pStyle w:val="a3"/>
        <w:numPr>
          <w:ilvl w:val="0"/>
          <w:numId w:val="1"/>
        </w:numPr>
        <w:tabs>
          <w:tab w:val="left" w:pos="449"/>
        </w:tabs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D45117">
        <w:rPr>
          <w:rFonts w:ascii="Times New Roman" w:hAnsi="Times New Roman" w:cs="Times New Roman"/>
          <w:sz w:val="28"/>
          <w:szCs w:val="28"/>
          <w:lang w:val="ro-RO"/>
        </w:rPr>
        <w:t xml:space="preserve">Salariu, impozit  - </w:t>
      </w:r>
      <w:r>
        <w:rPr>
          <w:rFonts w:ascii="Times New Roman" w:hAnsi="Times New Roman" w:cs="Times New Roman"/>
          <w:sz w:val="28"/>
          <w:szCs w:val="28"/>
          <w:lang w:val="ro-RO"/>
        </w:rPr>
        <w:t>14  880</w:t>
      </w:r>
      <w:r w:rsidRPr="00D45117">
        <w:rPr>
          <w:rFonts w:ascii="Times New Roman" w:hAnsi="Times New Roman" w:cs="Times New Roman"/>
          <w:sz w:val="28"/>
          <w:szCs w:val="28"/>
          <w:lang w:val="ro-RO"/>
        </w:rPr>
        <w:t xml:space="preserve"> lei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3411EB0" w14:textId="77777777" w:rsidR="00962D3E" w:rsidRDefault="00962D3E" w:rsidP="00962D3E">
      <w:pPr>
        <w:pStyle w:val="a3"/>
        <w:numPr>
          <w:ilvl w:val="0"/>
          <w:numId w:val="1"/>
        </w:numPr>
        <w:tabs>
          <w:tab w:val="left" w:pos="449"/>
        </w:tabs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Procurarea imprimantei CONON – 6 815 lei;</w:t>
      </w:r>
    </w:p>
    <w:p w14:paraId="04432866" w14:textId="77777777" w:rsidR="00962D3E" w:rsidRDefault="00962D3E" w:rsidP="00962D3E">
      <w:pPr>
        <w:pStyle w:val="a3"/>
        <w:numPr>
          <w:ilvl w:val="0"/>
          <w:numId w:val="1"/>
        </w:numPr>
        <w:tabs>
          <w:tab w:val="left" w:pos="449"/>
        </w:tabs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Procurarea microundei, ventilator  – 2 050 lei;</w:t>
      </w:r>
    </w:p>
    <w:p w14:paraId="1F717818" w14:textId="77777777" w:rsidR="00962D3E" w:rsidRDefault="00962D3E" w:rsidP="00962D3E">
      <w:pPr>
        <w:pStyle w:val="a3"/>
        <w:numPr>
          <w:ilvl w:val="0"/>
          <w:numId w:val="1"/>
        </w:numPr>
        <w:tabs>
          <w:tab w:val="left" w:pos="449"/>
        </w:tabs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Flori timpurii – 2001 lei;</w:t>
      </w:r>
    </w:p>
    <w:p w14:paraId="5F18FC8B" w14:textId="77777777" w:rsidR="00962D3E" w:rsidRDefault="00962D3E" w:rsidP="00962D3E">
      <w:pPr>
        <w:pStyle w:val="a3"/>
        <w:numPr>
          <w:ilvl w:val="0"/>
          <w:numId w:val="1"/>
        </w:numPr>
        <w:tabs>
          <w:tab w:val="left" w:pos="449"/>
        </w:tabs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Ghiveciuri – 3 994 lei;</w:t>
      </w:r>
    </w:p>
    <w:p w14:paraId="5C9D59CE" w14:textId="77777777" w:rsidR="00962D3E" w:rsidRDefault="00962D3E" w:rsidP="00962D3E">
      <w:pPr>
        <w:pStyle w:val="a3"/>
        <w:numPr>
          <w:ilvl w:val="0"/>
          <w:numId w:val="1"/>
        </w:numPr>
        <w:tabs>
          <w:tab w:val="left" w:pos="449"/>
        </w:tabs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E72008">
        <w:rPr>
          <w:rFonts w:ascii="Times New Roman" w:hAnsi="Times New Roman" w:cs="Times New Roman"/>
          <w:sz w:val="28"/>
          <w:szCs w:val="28"/>
          <w:lang w:val="ro-RO"/>
        </w:rPr>
        <w:t xml:space="preserve">Pământ, </w:t>
      </w:r>
      <w:proofErr w:type="spellStart"/>
      <w:r w:rsidRPr="00E72008">
        <w:rPr>
          <w:rFonts w:ascii="Times New Roman" w:hAnsi="Times New Roman" w:cs="Times New Roman"/>
          <w:sz w:val="28"/>
          <w:szCs w:val="28"/>
          <w:lang w:val="ro-RO"/>
        </w:rPr>
        <w:t>bambuc</w:t>
      </w:r>
      <w:proofErr w:type="spellEnd"/>
      <w:r w:rsidRPr="00E72008">
        <w:rPr>
          <w:rFonts w:ascii="Times New Roman" w:hAnsi="Times New Roman" w:cs="Times New Roman"/>
          <w:sz w:val="28"/>
          <w:szCs w:val="28"/>
          <w:lang w:val="ro-RO"/>
        </w:rPr>
        <w:t xml:space="preserve">, drenaj – 2374 lei; </w:t>
      </w:r>
    </w:p>
    <w:p w14:paraId="1B8B109A" w14:textId="77777777" w:rsidR="00962D3E" w:rsidRPr="00E72008" w:rsidRDefault="00962D3E" w:rsidP="00962D3E">
      <w:pPr>
        <w:pStyle w:val="a3"/>
        <w:numPr>
          <w:ilvl w:val="0"/>
          <w:numId w:val="1"/>
        </w:numPr>
        <w:tabs>
          <w:tab w:val="left" w:pos="449"/>
        </w:tabs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E72008">
        <w:rPr>
          <w:rFonts w:ascii="Times New Roman" w:hAnsi="Times New Roman" w:cs="Times New Roman"/>
          <w:sz w:val="28"/>
          <w:szCs w:val="28"/>
          <w:lang w:val="ro-RO"/>
        </w:rPr>
        <w:t>Țesătură și servicii -  1 740 lei;</w:t>
      </w:r>
    </w:p>
    <w:p w14:paraId="4108927A" w14:textId="77777777" w:rsidR="00962D3E" w:rsidRDefault="00962D3E" w:rsidP="00962D3E">
      <w:pPr>
        <w:pStyle w:val="a3"/>
        <w:numPr>
          <w:ilvl w:val="0"/>
          <w:numId w:val="1"/>
        </w:numPr>
        <w:tabs>
          <w:tab w:val="left" w:pos="449"/>
        </w:tabs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Jaluzele – 15 668,16 lei;</w:t>
      </w:r>
    </w:p>
    <w:p w14:paraId="00E82472" w14:textId="77777777" w:rsidR="00962D3E" w:rsidRPr="00D45117" w:rsidRDefault="00962D3E" w:rsidP="00962D3E">
      <w:pPr>
        <w:ind w:left="491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Sold la 01.0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1 129,05 </w:t>
      </w: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lei.</w:t>
      </w:r>
    </w:p>
    <w:p w14:paraId="64CADFE3" w14:textId="77777777" w:rsidR="00962D3E" w:rsidRPr="00D45117" w:rsidRDefault="00962D3E" w:rsidP="00962D3E">
      <w:pPr>
        <w:ind w:left="491"/>
        <w:rPr>
          <w:rFonts w:ascii="Times New Roman" w:hAnsi="Times New Roman" w:cs="Times New Roman"/>
          <w:sz w:val="28"/>
          <w:szCs w:val="28"/>
          <w:lang w:val="ro-RO"/>
        </w:rPr>
      </w:pPr>
    </w:p>
    <w:p w14:paraId="55FBE354" w14:textId="77777777" w:rsidR="00962D3E" w:rsidRPr="00D45117" w:rsidRDefault="00962D3E" w:rsidP="00962D3E">
      <w:pPr>
        <w:ind w:left="491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Președintele AO ”Curcubeul” -  Alexandru Bîzgu</w:t>
      </w:r>
    </w:p>
    <w:p w14:paraId="3B4CE6FB" w14:textId="77777777" w:rsidR="00962D3E" w:rsidRDefault="00962D3E" w:rsidP="00962D3E">
      <w:pPr>
        <w:ind w:left="491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45117">
        <w:rPr>
          <w:rFonts w:ascii="Times New Roman" w:hAnsi="Times New Roman" w:cs="Times New Roman"/>
          <w:b/>
          <w:sz w:val="28"/>
          <w:szCs w:val="28"/>
          <w:lang w:val="ro-RO"/>
        </w:rPr>
        <w:t>Contabil  - Nani Maria</w:t>
      </w:r>
    </w:p>
    <w:p w14:paraId="5B4EB1F7" w14:textId="77777777" w:rsidR="00147115" w:rsidRDefault="00147115"/>
    <w:sectPr w:rsidR="00147115" w:rsidSect="00C0351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F5C57"/>
    <w:multiLevelType w:val="hybridMultilevel"/>
    <w:tmpl w:val="6352C954"/>
    <w:lvl w:ilvl="0" w:tplc="26E0A15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3E"/>
    <w:rsid w:val="00147115"/>
    <w:rsid w:val="00962D3E"/>
    <w:rsid w:val="00C0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7AFE14"/>
  <w15:chartTrackingRefBased/>
  <w15:docId w15:val="{BABC2604-4E73-FA46-95E5-1C2E5938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M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3E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2022-02-11T11:55:00Z</dcterms:created>
  <dcterms:modified xsi:type="dcterms:W3CDTF">2022-02-11T11:56:00Z</dcterms:modified>
</cp:coreProperties>
</file>